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E5620" w14:textId="77777777" w:rsidR="002A20E4" w:rsidRDefault="002A20E4" w:rsidP="002A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Course:  AFJROTC (Leadership Education)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WEEKS: 6-9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Due:  8 May 2020</w:t>
      </w:r>
    </w:p>
    <w:p w14:paraId="58DAF931" w14:textId="77777777" w:rsidR="002A20E4" w:rsidRDefault="002A20E4" w:rsidP="002A20E4">
      <w:pPr>
        <w:spacing w:after="0"/>
        <w:ind w:left="2160" w:firstLine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Managing Stress (Quiz 3)</w:t>
      </w:r>
    </w:p>
    <w:p w14:paraId="6396B865" w14:textId="77777777" w:rsidR="002A20E4" w:rsidRDefault="002A20E4" w:rsidP="002A20E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Instructor:  MSgt Rory W Brack</w:t>
      </w:r>
    </w:p>
    <w:p w14:paraId="282CF49A" w14:textId="77777777" w:rsidR="002A20E4" w:rsidRDefault="002A20E4" w:rsidP="002A20E4">
      <w:pPr>
        <w:spacing w:after="0"/>
        <w:rPr>
          <w:sz w:val="24"/>
          <w:szCs w:val="24"/>
        </w:rPr>
      </w:pPr>
    </w:p>
    <w:p w14:paraId="5FB07FBA" w14:textId="77777777" w:rsidR="002A20E4" w:rsidRDefault="002A20E4" w:rsidP="002A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</w:t>
      </w:r>
      <w:r>
        <w:rPr>
          <w:sz w:val="24"/>
          <w:szCs w:val="24"/>
        </w:rPr>
        <w:tab/>
        <w:t>CLASS PERIOD:  ___________</w:t>
      </w:r>
    </w:p>
    <w:p w14:paraId="1120DCDD" w14:textId="77777777" w:rsidR="002A20E4" w:rsidRDefault="002A20E4" w:rsidP="002A20E4">
      <w:pPr>
        <w:spacing w:after="0"/>
        <w:rPr>
          <w:sz w:val="24"/>
          <w:szCs w:val="24"/>
        </w:rPr>
      </w:pPr>
    </w:p>
    <w:p w14:paraId="34C5B90B" w14:textId="77777777" w:rsidR="002A20E4" w:rsidRDefault="002A20E4" w:rsidP="002A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Multiple Choose. Select the best answer.</w:t>
      </w:r>
    </w:p>
    <w:p w14:paraId="20589BA9" w14:textId="77777777" w:rsidR="002A20E4" w:rsidRDefault="002A20E4" w:rsidP="002A20E4">
      <w:pPr>
        <w:spacing w:after="0"/>
        <w:rPr>
          <w:sz w:val="24"/>
          <w:szCs w:val="24"/>
        </w:rPr>
      </w:pPr>
    </w:p>
    <w:p w14:paraId="025872DF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first stage in the stress response?</w:t>
      </w:r>
    </w:p>
    <w:p w14:paraId="163B8BA3" w14:textId="77777777" w:rsidR="002A20E4" w:rsidRDefault="002A20E4" w:rsidP="002A20E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Relax</w:t>
      </w:r>
    </w:p>
    <w:p w14:paraId="0568AFA8" w14:textId="77777777" w:rsidR="002A20E4" w:rsidRDefault="002A20E4" w:rsidP="002A20E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be Alarmed</w:t>
      </w:r>
    </w:p>
    <w:p w14:paraId="1C27766F" w14:textId="77777777" w:rsidR="002A20E4" w:rsidRDefault="002A20E4" w:rsidP="002A20E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Loosen up</w:t>
      </w:r>
    </w:p>
    <w:p w14:paraId="30F72EDB" w14:textId="77777777" w:rsidR="002A20E4" w:rsidRDefault="002A20E4" w:rsidP="002A20E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lower your guard</w:t>
      </w:r>
    </w:p>
    <w:p w14:paraId="15CD59AF" w14:textId="77777777" w:rsidR="002A20E4" w:rsidRDefault="002A20E4" w:rsidP="002A20E4">
      <w:pPr>
        <w:spacing w:after="0"/>
        <w:rPr>
          <w:sz w:val="24"/>
          <w:szCs w:val="24"/>
        </w:rPr>
      </w:pPr>
    </w:p>
    <w:p w14:paraId="01F6450D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managing stress, what is </w:t>
      </w:r>
      <w:r>
        <w:rPr>
          <w:b/>
          <w:bCs/>
          <w:sz w:val="24"/>
          <w:szCs w:val="24"/>
        </w:rPr>
        <w:t>fight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flight</w:t>
      </w:r>
      <w:r>
        <w:rPr>
          <w:sz w:val="24"/>
          <w:szCs w:val="24"/>
        </w:rPr>
        <w:t xml:space="preserve">, or </w:t>
      </w:r>
      <w:r>
        <w:rPr>
          <w:b/>
          <w:bCs/>
          <w:sz w:val="24"/>
          <w:szCs w:val="24"/>
        </w:rPr>
        <w:t>freeze</w:t>
      </w:r>
      <w:r>
        <w:rPr>
          <w:sz w:val="24"/>
          <w:szCs w:val="24"/>
        </w:rPr>
        <w:t xml:space="preserve"> a response to?</w:t>
      </w:r>
    </w:p>
    <w:p w14:paraId="5FC3B938" w14:textId="77777777" w:rsidR="002A20E4" w:rsidRDefault="002A20E4" w:rsidP="002A20E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body and mind’s preparation to help us to respond to a tense situation or danger</w:t>
      </w:r>
    </w:p>
    <w:p w14:paraId="72A58DB5" w14:textId="77777777" w:rsidR="002A20E4" w:rsidRDefault="002A20E4" w:rsidP="002A20E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feeling of over confident</w:t>
      </w:r>
    </w:p>
    <w:p w14:paraId="543A4CF7" w14:textId="77777777" w:rsidR="002A20E4" w:rsidRDefault="002A20E4" w:rsidP="002A20E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weak minded individual</w:t>
      </w:r>
    </w:p>
    <w:p w14:paraId="5BA79571" w14:textId="77777777" w:rsidR="002A20E4" w:rsidRDefault="002A20E4" w:rsidP="002A20E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well minded plan</w:t>
      </w:r>
    </w:p>
    <w:p w14:paraId="471CF79A" w14:textId="77777777" w:rsidR="002A20E4" w:rsidRDefault="002A20E4" w:rsidP="002A20E4">
      <w:pPr>
        <w:spacing w:after="0"/>
        <w:rPr>
          <w:sz w:val="24"/>
          <w:szCs w:val="24"/>
        </w:rPr>
      </w:pPr>
    </w:p>
    <w:p w14:paraId="3D53A9D5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type of response is the body’s action to release tension, such as a decrease in our heart rate and breathing rate, and an increasing sense of wellbeing?</w:t>
      </w:r>
    </w:p>
    <w:p w14:paraId="4DA736E1" w14:textId="77777777" w:rsidR="002A20E4" w:rsidRDefault="002A20E4" w:rsidP="002A20E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Relaxation response</w:t>
      </w:r>
    </w:p>
    <w:p w14:paraId="22F14229" w14:textId="77777777" w:rsidR="002A20E4" w:rsidRDefault="002A20E4" w:rsidP="002A20E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Flight response</w:t>
      </w:r>
    </w:p>
    <w:p w14:paraId="1C83F25E" w14:textId="77777777" w:rsidR="002A20E4" w:rsidRDefault="002A20E4" w:rsidP="002A20E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Fight response</w:t>
      </w:r>
    </w:p>
    <w:p w14:paraId="0CF5C0F7" w14:textId="77777777" w:rsidR="002A20E4" w:rsidRDefault="002A20E4" w:rsidP="002A20E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Freeze response</w:t>
      </w:r>
    </w:p>
    <w:p w14:paraId="4AF87BC7" w14:textId="77777777" w:rsidR="002A20E4" w:rsidRDefault="002A20E4" w:rsidP="002A20E4">
      <w:pPr>
        <w:spacing w:after="0"/>
        <w:rPr>
          <w:sz w:val="24"/>
          <w:szCs w:val="24"/>
        </w:rPr>
      </w:pPr>
    </w:p>
    <w:p w14:paraId="39B1560A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Adrenaline? (Figure 2.11)</w:t>
      </w:r>
    </w:p>
    <w:p w14:paraId="633E81D1" w14:textId="77777777" w:rsidR="002A20E4" w:rsidRDefault="002A20E4" w:rsidP="002A20E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Regular energy that is only used when you are calm</w:t>
      </w:r>
    </w:p>
    <w:p w14:paraId="70071400" w14:textId="77777777" w:rsidR="002A20E4" w:rsidRDefault="002A20E4" w:rsidP="002A20E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“emergency hormone” that prepares the body to respond to a stressor</w:t>
      </w:r>
    </w:p>
    <w:p w14:paraId="5A97457A" w14:textId="77777777" w:rsidR="002A20E4" w:rsidRDefault="002A20E4" w:rsidP="002A20E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harmful hormone that should be avoided at all cost</w:t>
      </w:r>
    </w:p>
    <w:p w14:paraId="78512E5C" w14:textId="77777777" w:rsidR="002A20E4" w:rsidRDefault="002A20E4" w:rsidP="002A20E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hormone that is only useful in weak people</w:t>
      </w:r>
    </w:p>
    <w:p w14:paraId="5D6C85D7" w14:textId="77777777" w:rsidR="002A20E4" w:rsidRDefault="002A20E4" w:rsidP="002A20E4">
      <w:pPr>
        <w:spacing w:after="0"/>
        <w:rPr>
          <w:sz w:val="24"/>
          <w:szCs w:val="24"/>
        </w:rPr>
      </w:pPr>
    </w:p>
    <w:p w14:paraId="27578437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of the following </w:t>
      </w:r>
      <w:r w:rsidRPr="002A20E4">
        <w:rPr>
          <w:b/>
          <w:bCs/>
          <w:sz w:val="24"/>
          <w:szCs w:val="24"/>
          <w:u w:val="single"/>
        </w:rPr>
        <w:t xml:space="preserve">IS </w:t>
      </w:r>
      <w:r>
        <w:rPr>
          <w:b/>
          <w:bCs/>
          <w:sz w:val="24"/>
          <w:szCs w:val="24"/>
          <w:u w:val="single"/>
        </w:rPr>
        <w:t xml:space="preserve">NOT </w:t>
      </w:r>
      <w:r>
        <w:rPr>
          <w:sz w:val="24"/>
          <w:szCs w:val="24"/>
        </w:rPr>
        <w:t>a physical symptom on an Alarm Response? (Figure 2.11)</w:t>
      </w:r>
    </w:p>
    <w:p w14:paraId="6377F62A" w14:textId="77777777" w:rsidR="002A20E4" w:rsidRDefault="002A20E4" w:rsidP="002A20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Normal respiration rate</w:t>
      </w:r>
    </w:p>
    <w:p w14:paraId="0C2B8E57" w14:textId="77777777" w:rsidR="002A20E4" w:rsidRDefault="002A20E4" w:rsidP="002A20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Rise in blood pressure</w:t>
      </w:r>
    </w:p>
    <w:p w14:paraId="7E00545A" w14:textId="77777777" w:rsidR="002A20E4" w:rsidRDefault="002A20E4" w:rsidP="002A20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Dilated pupils</w:t>
      </w:r>
    </w:p>
    <w:p w14:paraId="6DB0FC1A" w14:textId="77777777" w:rsidR="002A20E4" w:rsidRDefault="002A20E4" w:rsidP="002A20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muscle tension</w:t>
      </w:r>
    </w:p>
    <w:p w14:paraId="39C45194" w14:textId="77777777" w:rsidR="002A20E4" w:rsidRDefault="002A20E4" w:rsidP="002A20E4">
      <w:pPr>
        <w:spacing w:after="0"/>
        <w:rPr>
          <w:sz w:val="24"/>
          <w:szCs w:val="24"/>
        </w:rPr>
      </w:pPr>
    </w:p>
    <w:p w14:paraId="3B7A7667" w14:textId="77777777" w:rsidR="002A20E4" w:rsidRDefault="002A20E4" w:rsidP="002A20E4">
      <w:pPr>
        <w:spacing w:after="0"/>
        <w:rPr>
          <w:sz w:val="24"/>
          <w:szCs w:val="24"/>
        </w:rPr>
      </w:pPr>
    </w:p>
    <w:p w14:paraId="641D2CE0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body losing its ability to adapt to a situation when exposed to prolonged periods of stress best describes which of the following?</w:t>
      </w:r>
    </w:p>
    <w:p w14:paraId="4E4F76F3" w14:textId="77777777" w:rsidR="002A20E4" w:rsidRDefault="002A20E4" w:rsidP="002A20E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Fatigue</w:t>
      </w:r>
    </w:p>
    <w:p w14:paraId="59931F7E" w14:textId="77777777" w:rsidR="002A20E4" w:rsidRDefault="002A20E4" w:rsidP="002A20E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refreshed body</w:t>
      </w:r>
    </w:p>
    <w:p w14:paraId="7C2C0F18" w14:textId="77777777" w:rsidR="002A20E4" w:rsidRDefault="002A20E4" w:rsidP="002A20E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strong minded and physical individual</w:t>
      </w:r>
    </w:p>
    <w:p w14:paraId="414C0241" w14:textId="77777777" w:rsidR="002A20E4" w:rsidRDefault="002A20E4" w:rsidP="002A20E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poor planner, who used up all of his/her energy</w:t>
      </w:r>
    </w:p>
    <w:p w14:paraId="1BFF5F3E" w14:textId="77777777" w:rsidR="002A20E4" w:rsidRDefault="002A20E4" w:rsidP="002A20E4">
      <w:pPr>
        <w:pStyle w:val="ListParagraph"/>
        <w:spacing w:after="0"/>
        <w:ind w:left="1080"/>
        <w:rPr>
          <w:sz w:val="24"/>
          <w:szCs w:val="24"/>
        </w:rPr>
      </w:pPr>
    </w:p>
    <w:p w14:paraId="2EF58905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Answer True or False to this statement.  Fatigue can affect your body in several ways.</w:t>
      </w:r>
    </w:p>
    <w:p w14:paraId="1C9640D6" w14:textId="77777777" w:rsidR="002A20E4" w:rsidRDefault="002A20E4" w:rsidP="002A20E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4B42182D" w14:textId="77777777" w:rsidR="002A20E4" w:rsidRDefault="002A20E4" w:rsidP="002A20E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41A6464C" w14:textId="77777777" w:rsidR="002A20E4" w:rsidRDefault="002A20E4" w:rsidP="002A20E4">
      <w:pPr>
        <w:spacing w:after="0"/>
        <w:rPr>
          <w:sz w:val="24"/>
          <w:szCs w:val="24"/>
        </w:rPr>
      </w:pPr>
    </w:p>
    <w:p w14:paraId="22E3A42F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type of fatigue results when your muscles work very hard for long periods, often leading to soreness and pain?</w:t>
      </w:r>
    </w:p>
    <w:p w14:paraId="121E58FF" w14:textId="77777777" w:rsidR="002A20E4" w:rsidRDefault="002A20E4" w:rsidP="002A20E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Pathological fatigue</w:t>
      </w:r>
    </w:p>
    <w:p w14:paraId="3148F1C6" w14:textId="77777777" w:rsidR="002A20E4" w:rsidRDefault="002A20E4" w:rsidP="002A20E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Psychological fatigue</w:t>
      </w:r>
    </w:p>
    <w:p w14:paraId="5670092D" w14:textId="77777777" w:rsidR="002A20E4" w:rsidRDefault="002A20E4" w:rsidP="002A20E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Physical fatigue</w:t>
      </w:r>
    </w:p>
    <w:p w14:paraId="231CF1CB" w14:textId="77777777" w:rsidR="002A20E4" w:rsidRDefault="002A20E4" w:rsidP="002A20E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Dickinson fatigue</w:t>
      </w:r>
    </w:p>
    <w:p w14:paraId="2874C88C" w14:textId="77777777" w:rsidR="002A20E4" w:rsidRDefault="002A20E4" w:rsidP="002A20E4">
      <w:pPr>
        <w:spacing w:after="0"/>
        <w:rPr>
          <w:sz w:val="24"/>
          <w:szCs w:val="24"/>
        </w:rPr>
      </w:pPr>
    </w:p>
    <w:p w14:paraId="233E677F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type of fatigue is brought on when your body’s defenses are overworked in fighting disease?</w:t>
      </w:r>
    </w:p>
    <w:p w14:paraId="2C15354D" w14:textId="77777777" w:rsidR="002A20E4" w:rsidRDefault="002A20E4" w:rsidP="002A20E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Physical fatigue</w:t>
      </w:r>
    </w:p>
    <w:p w14:paraId="44AA8D5C" w14:textId="77777777" w:rsidR="002A20E4" w:rsidRDefault="002A20E4" w:rsidP="002A20E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Psychological fatigue</w:t>
      </w:r>
    </w:p>
    <w:p w14:paraId="5DFDD9B6" w14:textId="77777777" w:rsidR="002A20E4" w:rsidRDefault="002A20E4" w:rsidP="002A20E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Dickinson fatigue</w:t>
      </w:r>
    </w:p>
    <w:p w14:paraId="6E960C68" w14:textId="77777777" w:rsidR="002A20E4" w:rsidRDefault="002A20E4" w:rsidP="002A20E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Pathological fatigue</w:t>
      </w:r>
    </w:p>
    <w:p w14:paraId="0D66E433" w14:textId="77777777" w:rsidR="002A20E4" w:rsidRDefault="002A20E4" w:rsidP="002A20E4">
      <w:pPr>
        <w:spacing w:after="0"/>
        <w:rPr>
          <w:sz w:val="24"/>
          <w:szCs w:val="24"/>
        </w:rPr>
      </w:pPr>
    </w:p>
    <w:p w14:paraId="3F4D3A17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type of fatigue is </w:t>
      </w:r>
      <w:proofErr w:type="spellStart"/>
      <w:r>
        <w:rPr>
          <w:sz w:val="24"/>
          <w:szCs w:val="24"/>
        </w:rPr>
        <w:t>Chanse</w:t>
      </w:r>
      <w:proofErr w:type="spellEnd"/>
      <w:r>
        <w:rPr>
          <w:sz w:val="24"/>
          <w:szCs w:val="24"/>
        </w:rPr>
        <w:t xml:space="preserve"> experiencing as a result of his constant worrying, and being in isolation from Air Force Junior ROTC for an unknown period of time?</w:t>
      </w:r>
    </w:p>
    <w:p w14:paraId="10BA5BBA" w14:textId="77777777" w:rsidR="002A20E4" w:rsidRDefault="002A20E4" w:rsidP="002A20E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Physical fatigue</w:t>
      </w:r>
    </w:p>
    <w:p w14:paraId="585D9A1A" w14:textId="77777777" w:rsidR="002A20E4" w:rsidRDefault="002A20E4" w:rsidP="002A20E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Dickinson fatigue</w:t>
      </w:r>
    </w:p>
    <w:p w14:paraId="19EDC5BE" w14:textId="77777777" w:rsidR="002A20E4" w:rsidRDefault="002A20E4" w:rsidP="002A20E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Pathological fatigue</w:t>
      </w:r>
    </w:p>
    <w:p w14:paraId="51C7CBE2" w14:textId="77777777" w:rsidR="002A20E4" w:rsidRDefault="002A20E4" w:rsidP="002A20E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Psychological fatigue</w:t>
      </w:r>
    </w:p>
    <w:p w14:paraId="78E59057" w14:textId="77777777" w:rsidR="002A20E4" w:rsidRDefault="002A20E4" w:rsidP="002A20E4">
      <w:pPr>
        <w:spacing w:after="0"/>
        <w:rPr>
          <w:sz w:val="24"/>
          <w:szCs w:val="24"/>
        </w:rPr>
      </w:pPr>
    </w:p>
    <w:p w14:paraId="19DF4162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Which of the following </w:t>
      </w:r>
      <w:r>
        <w:rPr>
          <w:b/>
          <w:bCs/>
          <w:sz w:val="24"/>
          <w:szCs w:val="24"/>
          <w:u w:val="single"/>
        </w:rPr>
        <w:t>IS NOT</w:t>
      </w:r>
      <w:r>
        <w:rPr>
          <w:sz w:val="24"/>
          <w:szCs w:val="24"/>
        </w:rPr>
        <w:t xml:space="preserve"> a physical symptom of stress in teens?</w:t>
      </w:r>
    </w:p>
    <w:p w14:paraId="24DC161C" w14:textId="77777777" w:rsidR="002A20E4" w:rsidRDefault="002A20E4" w:rsidP="002A20E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Problem sleeping</w:t>
      </w:r>
    </w:p>
    <w:p w14:paraId="2A48EAEB" w14:textId="77777777" w:rsidR="002A20E4" w:rsidRDefault="002A20E4" w:rsidP="002A20E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Nightmares</w:t>
      </w:r>
    </w:p>
    <w:p w14:paraId="4A68FC6E" w14:textId="77777777" w:rsidR="002A20E4" w:rsidRDefault="002A20E4" w:rsidP="002A20E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Depression</w:t>
      </w:r>
    </w:p>
    <w:p w14:paraId="38A8F79B" w14:textId="77777777" w:rsidR="002A20E4" w:rsidRDefault="002A20E4" w:rsidP="002A20E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Being calm</w:t>
      </w:r>
    </w:p>
    <w:p w14:paraId="452FC183" w14:textId="77777777" w:rsidR="002A20E4" w:rsidRDefault="002A20E4" w:rsidP="002A20E4">
      <w:pPr>
        <w:spacing w:after="0"/>
        <w:rPr>
          <w:sz w:val="24"/>
          <w:szCs w:val="24"/>
        </w:rPr>
      </w:pPr>
    </w:p>
    <w:p w14:paraId="541F8E03" w14:textId="77777777" w:rsidR="002A20E4" w:rsidRDefault="002A20E4" w:rsidP="002A20E4">
      <w:pPr>
        <w:spacing w:after="0"/>
        <w:rPr>
          <w:sz w:val="24"/>
          <w:szCs w:val="24"/>
        </w:rPr>
      </w:pPr>
    </w:p>
    <w:p w14:paraId="5997F79C" w14:textId="77777777" w:rsidR="002A20E4" w:rsidRDefault="002A20E4" w:rsidP="002A20E4">
      <w:pPr>
        <w:spacing w:after="0"/>
        <w:rPr>
          <w:sz w:val="24"/>
          <w:szCs w:val="24"/>
        </w:rPr>
      </w:pPr>
    </w:p>
    <w:p w14:paraId="3602F271" w14:textId="77777777" w:rsidR="002A20E4" w:rsidRDefault="002A20E4" w:rsidP="002A20E4">
      <w:pPr>
        <w:spacing w:after="0"/>
        <w:rPr>
          <w:sz w:val="24"/>
          <w:szCs w:val="24"/>
        </w:rPr>
      </w:pPr>
    </w:p>
    <w:p w14:paraId="2A1B9991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of the following </w:t>
      </w:r>
      <w:r>
        <w:rPr>
          <w:b/>
          <w:bCs/>
          <w:sz w:val="24"/>
          <w:szCs w:val="24"/>
          <w:u w:val="single"/>
        </w:rPr>
        <w:t>IS NOT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 behavioral symptom of stress in teens?</w:t>
      </w:r>
    </w:p>
    <w:p w14:paraId="7FDF1235" w14:textId="77777777" w:rsidR="002A20E4" w:rsidRDefault="002A20E4" w:rsidP="002A20E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Honesty</w:t>
      </w:r>
    </w:p>
    <w:p w14:paraId="2BCA86D9" w14:textId="77777777" w:rsidR="002A20E4" w:rsidRDefault="002A20E4" w:rsidP="002A20E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Crying</w:t>
      </w:r>
    </w:p>
    <w:p w14:paraId="13A3F599" w14:textId="77777777" w:rsidR="002A20E4" w:rsidRDefault="002A20E4" w:rsidP="002A20E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Lying</w:t>
      </w:r>
    </w:p>
    <w:p w14:paraId="14119BFE" w14:textId="77777777" w:rsidR="002A20E4" w:rsidRDefault="002A20E4" w:rsidP="002A20E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Withdrawal</w:t>
      </w:r>
    </w:p>
    <w:p w14:paraId="029A159A" w14:textId="77777777" w:rsidR="002A20E4" w:rsidRDefault="002A20E4" w:rsidP="002A20E4">
      <w:pPr>
        <w:spacing w:after="0"/>
        <w:rPr>
          <w:sz w:val="24"/>
          <w:szCs w:val="24"/>
        </w:rPr>
      </w:pPr>
    </w:p>
    <w:p w14:paraId="6C3B5C81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Sometimes stress can lead to a psychosomatic response. What does the prefix psycho mean?</w:t>
      </w:r>
    </w:p>
    <w:p w14:paraId="3C58BD79" w14:textId="77777777" w:rsidR="002A20E4" w:rsidRDefault="002A20E4" w:rsidP="002A20E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 the body</w:t>
      </w:r>
    </w:p>
    <w:p w14:paraId="3369980F" w14:textId="77777777" w:rsidR="002A20E4" w:rsidRDefault="002A20E4" w:rsidP="002A20E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 the mind</w:t>
      </w:r>
    </w:p>
    <w:p w14:paraId="74FB4DC4" w14:textId="77777777" w:rsidR="002A20E4" w:rsidRDefault="002A20E4" w:rsidP="002A20E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 both, the body and mind</w:t>
      </w:r>
    </w:p>
    <w:p w14:paraId="67E33BA2" w14:textId="77777777" w:rsidR="002A20E4" w:rsidRDefault="002A20E4" w:rsidP="002A20E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 of these responses are correct</w:t>
      </w:r>
    </w:p>
    <w:p w14:paraId="13739131" w14:textId="77777777" w:rsidR="002A20E4" w:rsidRDefault="002A20E4" w:rsidP="002A20E4">
      <w:pPr>
        <w:spacing w:after="0"/>
        <w:rPr>
          <w:sz w:val="24"/>
          <w:szCs w:val="24"/>
        </w:rPr>
      </w:pPr>
    </w:p>
    <w:p w14:paraId="5395C863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most common cause of a headache?</w:t>
      </w:r>
    </w:p>
    <w:p w14:paraId="343551A9" w14:textId="77777777" w:rsidR="002A20E4" w:rsidRDefault="002A20E4" w:rsidP="002A20E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Stress</w:t>
      </w:r>
    </w:p>
    <w:p w14:paraId="7C8A961C" w14:textId="77777777" w:rsidR="002A20E4" w:rsidRDefault="002A20E4" w:rsidP="002A20E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Harmony</w:t>
      </w:r>
    </w:p>
    <w:p w14:paraId="6BADA894" w14:textId="77777777" w:rsidR="002A20E4" w:rsidRDefault="002A20E4" w:rsidP="002A20E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Relaxation</w:t>
      </w:r>
    </w:p>
    <w:p w14:paraId="00293213" w14:textId="77777777" w:rsidR="002A20E4" w:rsidRDefault="002A20E4" w:rsidP="002A20E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Good Health</w:t>
      </w:r>
    </w:p>
    <w:p w14:paraId="4772C391" w14:textId="77777777" w:rsidR="002A20E4" w:rsidRDefault="002A20E4" w:rsidP="002A20E4">
      <w:pPr>
        <w:spacing w:after="0"/>
        <w:rPr>
          <w:sz w:val="24"/>
          <w:szCs w:val="24"/>
        </w:rPr>
      </w:pPr>
    </w:p>
    <w:p w14:paraId="18C56227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Extended exposure to stress can reduce your body’s ability to fight disease by weakening what?</w:t>
      </w:r>
    </w:p>
    <w:p w14:paraId="6753372D" w14:textId="77777777" w:rsidR="002A20E4" w:rsidRDefault="002A20E4" w:rsidP="002A20E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ability to speak</w:t>
      </w:r>
    </w:p>
    <w:p w14:paraId="7E789E59" w14:textId="77777777" w:rsidR="002A20E4" w:rsidRDefault="002A20E4" w:rsidP="002A20E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ability to see</w:t>
      </w:r>
    </w:p>
    <w:p w14:paraId="745FB6D6" w14:textId="77777777" w:rsidR="002A20E4" w:rsidRDefault="002A20E4" w:rsidP="002A20E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ability to hear</w:t>
      </w:r>
    </w:p>
    <w:p w14:paraId="16F62F59" w14:textId="77777777" w:rsidR="002A20E4" w:rsidRDefault="002A20E4" w:rsidP="002A20E4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immune system</w:t>
      </w:r>
    </w:p>
    <w:p w14:paraId="7D8329B1" w14:textId="77777777" w:rsidR="002A20E4" w:rsidRDefault="002A20E4" w:rsidP="002A20E4">
      <w:pPr>
        <w:spacing w:after="0"/>
        <w:rPr>
          <w:sz w:val="24"/>
          <w:szCs w:val="24"/>
        </w:rPr>
      </w:pPr>
    </w:p>
    <w:p w14:paraId="2BE36CA1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Anxiety—A feeling of severe anxiety can bring on symptoms such as nightmares, confusion, and depression. It can even bring on a stress-related what?</w:t>
      </w:r>
    </w:p>
    <w:p w14:paraId="4ECB23BF" w14:textId="77777777" w:rsidR="002A20E4" w:rsidRDefault="002A20E4" w:rsidP="002A20E4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Ulcers</w:t>
      </w:r>
    </w:p>
    <w:p w14:paraId="62272642" w14:textId="77777777" w:rsidR="002A20E4" w:rsidRDefault="002A20E4" w:rsidP="002A20E4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Satisfaction</w:t>
      </w:r>
    </w:p>
    <w:p w14:paraId="12F3A3F2" w14:textId="77777777" w:rsidR="002A20E4" w:rsidRDefault="002A20E4" w:rsidP="002A20E4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Pleasure</w:t>
      </w:r>
    </w:p>
    <w:p w14:paraId="27E538F5" w14:textId="77777777" w:rsidR="002A20E4" w:rsidRDefault="002A20E4" w:rsidP="002A20E4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Hope</w:t>
      </w:r>
    </w:p>
    <w:p w14:paraId="1FC6D1C4" w14:textId="77777777" w:rsidR="002A20E4" w:rsidRDefault="002A20E4" w:rsidP="002A20E4">
      <w:pPr>
        <w:spacing w:after="0"/>
        <w:rPr>
          <w:sz w:val="24"/>
          <w:szCs w:val="24"/>
        </w:rPr>
      </w:pPr>
    </w:p>
    <w:p w14:paraId="296A1FFA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 “The Impact of Tension-Related (Stress) Headaches”, who is likely to suffer twice as many tension headaches than the other gender?</w:t>
      </w:r>
    </w:p>
    <w:p w14:paraId="67597024" w14:textId="77777777" w:rsidR="002A20E4" w:rsidRDefault="002A20E4" w:rsidP="002A20E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 are twice as likely to suffer from tension headaches than women</w:t>
      </w:r>
    </w:p>
    <w:p w14:paraId="6D30095D" w14:textId="77777777" w:rsidR="002A20E4" w:rsidRDefault="002A20E4" w:rsidP="002A20E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Women are twice as likely to suffer from tension headaches than men</w:t>
      </w:r>
    </w:p>
    <w:p w14:paraId="66E43164" w14:textId="77777777" w:rsidR="002A20E4" w:rsidRDefault="002A20E4" w:rsidP="002A20E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number of men and women suffer equally from tension headaches</w:t>
      </w:r>
    </w:p>
    <w:p w14:paraId="5B47A5DD" w14:textId="77777777" w:rsidR="002A20E4" w:rsidRDefault="002A20E4" w:rsidP="002A20E4">
      <w:pPr>
        <w:spacing w:after="0"/>
        <w:rPr>
          <w:sz w:val="24"/>
          <w:szCs w:val="24"/>
        </w:rPr>
      </w:pPr>
    </w:p>
    <w:p w14:paraId="66B2F5A3" w14:textId="77777777" w:rsidR="002A20E4" w:rsidRDefault="002A20E4" w:rsidP="002A20E4">
      <w:pPr>
        <w:spacing w:after="0"/>
        <w:rPr>
          <w:sz w:val="24"/>
          <w:szCs w:val="24"/>
        </w:rPr>
      </w:pPr>
    </w:p>
    <w:p w14:paraId="7A864CB2" w14:textId="77777777" w:rsidR="002A20E4" w:rsidRDefault="002A20E4" w:rsidP="002A20E4">
      <w:pPr>
        <w:spacing w:after="0"/>
        <w:rPr>
          <w:sz w:val="24"/>
          <w:szCs w:val="24"/>
        </w:rPr>
      </w:pPr>
    </w:p>
    <w:p w14:paraId="0D394ABE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What is the first step in stress management?</w:t>
      </w:r>
    </w:p>
    <w:p w14:paraId="69F51B16" w14:textId="77777777" w:rsidR="002A20E4" w:rsidRDefault="002A20E4" w:rsidP="002A20E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a distractor</w:t>
      </w:r>
    </w:p>
    <w:p w14:paraId="7B1D0071" w14:textId="77777777" w:rsidR="002A20E4" w:rsidRDefault="002A20E4" w:rsidP="002A20E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admit that you are weak</w:t>
      </w:r>
    </w:p>
    <w:p w14:paraId="22A6ED02" w14:textId="77777777" w:rsidR="002A20E4" w:rsidRDefault="002A20E4" w:rsidP="002A20E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identify the source of the stress</w:t>
      </w:r>
    </w:p>
    <w:p w14:paraId="78DF263D" w14:textId="77777777" w:rsidR="002A20E4" w:rsidRDefault="002A20E4" w:rsidP="002A20E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 a plan to remove the stress</w:t>
      </w:r>
    </w:p>
    <w:p w14:paraId="23CADB10" w14:textId="77777777" w:rsidR="002A20E4" w:rsidRDefault="002A20E4" w:rsidP="002A20E4">
      <w:pPr>
        <w:spacing w:after="0"/>
        <w:rPr>
          <w:sz w:val="24"/>
          <w:szCs w:val="24"/>
        </w:rPr>
      </w:pPr>
    </w:p>
    <w:p w14:paraId="3842B3AE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Knowing how and when to relax, keeping a positive outlook, and keeping a sense of humor are part of what? (read the Positive Ways to Manage Stress section)</w:t>
      </w:r>
    </w:p>
    <w:p w14:paraId="71F3DCE5" w14:textId="77777777" w:rsidR="002A20E4" w:rsidRDefault="002A20E4" w:rsidP="002A20E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Stress Management Skills</w:t>
      </w:r>
    </w:p>
    <w:p w14:paraId="336E305B" w14:textId="77777777" w:rsidR="002A20E4" w:rsidRDefault="002A20E4" w:rsidP="002A20E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Spiritual Awaking Programs</w:t>
      </w:r>
    </w:p>
    <w:p w14:paraId="2541F3F1" w14:textId="77777777" w:rsidR="002A20E4" w:rsidRDefault="002A20E4" w:rsidP="002A20E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Seeing the Big Picture</w:t>
      </w:r>
    </w:p>
    <w:p w14:paraId="6E383911" w14:textId="77777777" w:rsidR="002A20E4" w:rsidRDefault="002A20E4" w:rsidP="002A20E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Setting New Goals</w:t>
      </w:r>
    </w:p>
    <w:p w14:paraId="7DF23D2E" w14:textId="77777777" w:rsidR="002A20E4" w:rsidRDefault="002A20E4" w:rsidP="002A20E4">
      <w:pPr>
        <w:spacing w:after="0"/>
        <w:rPr>
          <w:sz w:val="24"/>
          <w:szCs w:val="24"/>
        </w:rPr>
      </w:pPr>
    </w:p>
    <w:p w14:paraId="5121FF3A" w14:textId="77777777" w:rsidR="002A20E4" w:rsidRDefault="002A20E4" w:rsidP="002A20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happens when you relax?</w:t>
      </w:r>
    </w:p>
    <w:p w14:paraId="2049351B" w14:textId="77777777" w:rsidR="002A20E4" w:rsidRDefault="002A20E4" w:rsidP="002A20E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heart rate speeds up</w:t>
      </w:r>
    </w:p>
    <w:p w14:paraId="338708E7" w14:textId="77777777" w:rsidR="002A20E4" w:rsidRDefault="002A20E4" w:rsidP="002A20E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Your heart rate slows down</w:t>
      </w:r>
    </w:p>
    <w:p w14:paraId="5E6D5351" w14:textId="77777777" w:rsidR="002A20E4" w:rsidRDefault="002A20E4" w:rsidP="002A20E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lose weight</w:t>
      </w:r>
    </w:p>
    <w:p w14:paraId="23223C9E" w14:textId="77777777" w:rsidR="002A20E4" w:rsidRDefault="002A20E4" w:rsidP="002A20E4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gain weight</w:t>
      </w:r>
    </w:p>
    <w:p w14:paraId="737C4C57" w14:textId="77777777" w:rsidR="00A75C3A" w:rsidRPr="002A20E4" w:rsidRDefault="00A75C3A" w:rsidP="002A20E4"/>
    <w:sectPr w:rsidR="00A75C3A" w:rsidRPr="002A20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4E12" w14:textId="77777777" w:rsidR="005C0675" w:rsidRDefault="005C0675" w:rsidP="002A20E4">
      <w:pPr>
        <w:spacing w:after="0" w:line="240" w:lineRule="auto"/>
      </w:pPr>
      <w:r>
        <w:separator/>
      </w:r>
    </w:p>
  </w:endnote>
  <w:endnote w:type="continuationSeparator" w:id="0">
    <w:p w14:paraId="5637E1A8" w14:textId="77777777" w:rsidR="005C0675" w:rsidRDefault="005C0675" w:rsidP="002A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345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1E0FD" w14:textId="12392B74" w:rsidR="002A20E4" w:rsidRDefault="002A2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F82602" w14:textId="77777777" w:rsidR="002A20E4" w:rsidRDefault="002A2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6526" w14:textId="77777777" w:rsidR="005C0675" w:rsidRDefault="005C0675" w:rsidP="002A20E4">
      <w:pPr>
        <w:spacing w:after="0" w:line="240" w:lineRule="auto"/>
      </w:pPr>
      <w:r>
        <w:separator/>
      </w:r>
    </w:p>
  </w:footnote>
  <w:footnote w:type="continuationSeparator" w:id="0">
    <w:p w14:paraId="50F3DD6A" w14:textId="77777777" w:rsidR="005C0675" w:rsidRDefault="005C0675" w:rsidP="002A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716"/>
    <w:multiLevelType w:val="hybridMultilevel"/>
    <w:tmpl w:val="25B86442"/>
    <w:lvl w:ilvl="0" w:tplc="D06E938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C73F7"/>
    <w:multiLevelType w:val="hybridMultilevel"/>
    <w:tmpl w:val="8416D6CC"/>
    <w:lvl w:ilvl="0" w:tplc="2C42376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937DE"/>
    <w:multiLevelType w:val="hybridMultilevel"/>
    <w:tmpl w:val="CA106766"/>
    <w:lvl w:ilvl="0" w:tplc="1B2857E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4163B"/>
    <w:multiLevelType w:val="hybridMultilevel"/>
    <w:tmpl w:val="DB281FB4"/>
    <w:lvl w:ilvl="0" w:tplc="552AAA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3CED"/>
    <w:multiLevelType w:val="hybridMultilevel"/>
    <w:tmpl w:val="D51AD950"/>
    <w:lvl w:ilvl="0" w:tplc="D6D8C9F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E28B6"/>
    <w:multiLevelType w:val="hybridMultilevel"/>
    <w:tmpl w:val="CF0EFEC0"/>
    <w:lvl w:ilvl="0" w:tplc="51CC769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0029C"/>
    <w:multiLevelType w:val="hybridMultilevel"/>
    <w:tmpl w:val="AC6AF26A"/>
    <w:lvl w:ilvl="0" w:tplc="756650D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69258B"/>
    <w:multiLevelType w:val="hybridMultilevel"/>
    <w:tmpl w:val="3650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37C0B"/>
    <w:multiLevelType w:val="hybridMultilevel"/>
    <w:tmpl w:val="40CEA76C"/>
    <w:lvl w:ilvl="0" w:tplc="B9B6230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E558C"/>
    <w:multiLevelType w:val="hybridMultilevel"/>
    <w:tmpl w:val="D1764394"/>
    <w:lvl w:ilvl="0" w:tplc="69BE068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FA0833"/>
    <w:multiLevelType w:val="hybridMultilevel"/>
    <w:tmpl w:val="3C04CE26"/>
    <w:lvl w:ilvl="0" w:tplc="C352BB7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A736D"/>
    <w:multiLevelType w:val="hybridMultilevel"/>
    <w:tmpl w:val="41CA50FA"/>
    <w:lvl w:ilvl="0" w:tplc="1D9C4D2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C17716"/>
    <w:multiLevelType w:val="hybridMultilevel"/>
    <w:tmpl w:val="40881B1C"/>
    <w:lvl w:ilvl="0" w:tplc="4260A8C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D83F74"/>
    <w:multiLevelType w:val="hybridMultilevel"/>
    <w:tmpl w:val="2C1ED070"/>
    <w:lvl w:ilvl="0" w:tplc="6018D28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A3752"/>
    <w:multiLevelType w:val="hybridMultilevel"/>
    <w:tmpl w:val="C6BA6C68"/>
    <w:lvl w:ilvl="0" w:tplc="CB74AC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7270A"/>
    <w:multiLevelType w:val="hybridMultilevel"/>
    <w:tmpl w:val="5E7297F6"/>
    <w:lvl w:ilvl="0" w:tplc="B21EA6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D65A50"/>
    <w:multiLevelType w:val="hybridMultilevel"/>
    <w:tmpl w:val="3DC645F8"/>
    <w:lvl w:ilvl="0" w:tplc="0D909D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450004"/>
    <w:multiLevelType w:val="hybridMultilevel"/>
    <w:tmpl w:val="9A44D2B2"/>
    <w:lvl w:ilvl="0" w:tplc="045C85D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C21E19"/>
    <w:multiLevelType w:val="hybridMultilevel"/>
    <w:tmpl w:val="32460D14"/>
    <w:lvl w:ilvl="0" w:tplc="6306345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25459B"/>
    <w:multiLevelType w:val="hybridMultilevel"/>
    <w:tmpl w:val="BF72E80E"/>
    <w:lvl w:ilvl="0" w:tplc="7AFCBA5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1A2561"/>
    <w:multiLevelType w:val="hybridMultilevel"/>
    <w:tmpl w:val="3EEEA882"/>
    <w:lvl w:ilvl="0" w:tplc="31E6B22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E4"/>
    <w:rsid w:val="002A20E4"/>
    <w:rsid w:val="005C0675"/>
    <w:rsid w:val="00A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5E50"/>
  <w15:chartTrackingRefBased/>
  <w15:docId w15:val="{5328505C-D1DA-4AA5-B6E8-E7DBB747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E4"/>
  </w:style>
  <w:style w:type="paragraph" w:styleId="Footer">
    <w:name w:val="footer"/>
    <w:basedOn w:val="Normal"/>
    <w:link w:val="FooterChar"/>
    <w:uiPriority w:val="99"/>
    <w:unhideWhenUsed/>
    <w:rsid w:val="002A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Brack</dc:creator>
  <cp:keywords/>
  <dc:description/>
  <cp:lastModifiedBy>Rory Brack</cp:lastModifiedBy>
  <cp:revision>1</cp:revision>
  <dcterms:created xsi:type="dcterms:W3CDTF">2020-04-13T21:07:00Z</dcterms:created>
  <dcterms:modified xsi:type="dcterms:W3CDTF">2020-04-13T21:12:00Z</dcterms:modified>
</cp:coreProperties>
</file>